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vertAlign w:val="baseline"/>
          <w:rtl w:val="0"/>
        </w:rPr>
        <w:t xml:space="preserve">Aux responsables et aux élèves de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yellow"/>
          <w:rtl w:val="0"/>
        </w:rPr>
        <w:t xml:space="preserve">3ème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stage « découverte du monde professionnel » va avoir lieu</w:t>
      </w:r>
      <w:r w:rsidDel="00000000" w:rsidR="00000000" w:rsidRPr="00000000">
        <w:rPr>
          <w:rFonts w:ascii="Arial" w:cs="Arial" w:eastAsia="Arial" w:hAnsi="Arial"/>
          <w:rtl w:val="0"/>
        </w:rPr>
        <w:t xml:space="preserve"> en janvier 2024.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3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Suite à celui-ci les élèves devront rédiger un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rapport de stage</w:t>
      </w:r>
      <w:r w:rsidDel="00000000" w:rsidR="00000000" w:rsidRPr="00000000">
        <w:rPr>
          <w:rFonts w:ascii="Arial" w:cs="Arial" w:eastAsia="Arial" w:hAnsi="Arial"/>
          <w:rtl w:val="0"/>
        </w:rPr>
        <w:t xml:space="preserve"> qui sera évalué par leur professeur tuteur.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Une version papier du rapport de stage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été remise </w:t>
      </w:r>
      <w:r w:rsidDel="00000000" w:rsidR="00000000" w:rsidRPr="00000000">
        <w:rPr>
          <w:rFonts w:ascii="Arial" w:cs="Arial" w:eastAsia="Arial" w:hAnsi="Arial"/>
          <w:rtl w:val="0"/>
        </w:rPr>
        <w:t xml:space="preserve">aux élèves ainsi qu’un document d’aide à la rédaction de ce dernier. Une version numérique est également disponible sur Pronote ainsi que sur le site internet du collège.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12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189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rapport de stage </w:t>
      </w:r>
      <w:r w:rsidDel="00000000" w:rsidR="00000000" w:rsidRPr="00000000">
        <w:rPr>
          <w:rFonts w:ascii="Arial" w:cs="Arial" w:eastAsia="Arial" w:hAnsi="Arial"/>
          <w:rtl w:val="0"/>
        </w:rPr>
        <w:t xml:space="preserve">définitif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devra être rendu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sous form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papier,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rédigé à l'aide d'un traitement de texte puis imprimé, ses pages reliées </w:t>
      </w:r>
      <w:r w:rsidDel="00000000" w:rsidR="00000000" w:rsidRPr="00000000">
        <w:rPr>
          <w:rFonts w:ascii="Arial" w:cs="Arial" w:eastAsia="Arial" w:hAnsi="Arial"/>
          <w:rtl w:val="0"/>
        </w:rPr>
        <w:t xml:space="preserve">proprement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Exemple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spirale, dessus plastifié et dernière page cartonnée par exemple).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devra être remis au secrétariat contre émargement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en respectant les délais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680"/>
        </w:tabs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Date à retenir</w:t>
      </w:r>
    </w:p>
    <w:p w:rsidR="00000000" w:rsidDel="00000000" w:rsidP="00000000" w:rsidRDefault="00000000" w:rsidRPr="00000000" w14:paraId="0000000C">
      <w:pPr>
        <w:tabs>
          <w:tab w:val="left" w:leader="none" w:pos="168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60"/>
        <w:gridCol w:w="5640"/>
        <w:tblGridChange w:id="0">
          <w:tblGrid>
            <w:gridCol w:w="4560"/>
            <w:gridCol w:w="5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du stage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Semaine du ___ au ___ janvier 2024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de remise du brouillon au professeur tuteur (version numérique de préférence : clé USB, Pronote, e-mail).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Vendredi 9 février 2024 (au plus tard)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Temps de correction, d’impression et de mise en forme du rapport de stage.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de remise du rapport de stage définitif contre émargement au secrétariat (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fff2cc" w:val="clear"/>
                <w:rtl w:val="0"/>
              </w:rPr>
              <w:t xml:space="preserve">version papier et relié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Vendredi 8 mars 2024 (au plus tard)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168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68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63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Notice et quelques conseils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63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63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format papier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remis en vie de classe doit vous suivre pour être complété au fur et à mesure de votre semaine de stage; c'est en quelque sorte votre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brouillon</w:t>
      </w:r>
      <w:r w:rsidDel="00000000" w:rsidR="00000000" w:rsidRPr="00000000">
        <w:rPr>
          <w:rFonts w:ascii="Arial" w:cs="Arial" w:eastAsia="Arial" w:hAnsi="Arial"/>
          <w:rtl w:val="0"/>
        </w:rPr>
        <w:t xml:space="preserve"> avant de compléter la version numérique.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36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document numérique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disponible sur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Pronote et le site du collège 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modifiable.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Lors de la rédaction numérique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none" w:pos="168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Utiliser Open ou Libre Office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none" w:pos="168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Conserver les </w:t>
      </w:r>
      <w:r w:rsidDel="00000000" w:rsidR="00000000" w:rsidRPr="00000000">
        <w:rPr>
          <w:rFonts w:ascii="Arial" w:cs="Arial" w:eastAsia="Arial" w:hAnsi="Arial"/>
          <w:shd w:fill="d9ead3" w:val="clear"/>
          <w:rtl w:val="0"/>
        </w:rPr>
        <w:t xml:space="preserve">titres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leader="none" w:pos="1680"/>
        </w:tabs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Possibilité de changer la police de caractère, sa couleur, etc…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144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tableau d'évaluation complété par le maître de stage (sur la convention de stage)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doit être placé </w:t>
      </w:r>
      <w:r w:rsidDel="00000000" w:rsidR="00000000" w:rsidRPr="00000000">
        <w:rPr>
          <w:rFonts w:ascii="Arial" w:cs="Arial" w:eastAsia="Arial" w:hAnsi="Arial"/>
          <w:rtl w:val="0"/>
        </w:rPr>
        <w:t xml:space="preserve">après les annexes, s' il y en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 tableau d'évaluation par compétences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complété par le professeur tuteur doit être placé après celui du maître de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Quand votre rapport est terminé,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numérotez-en les pages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l'introduction jusqu'aux documents d'évaluation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puis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complétez le sommaire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critères de réussite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ont été placés en fin de </w:t>
      </w:r>
      <w:r w:rsidDel="00000000" w:rsidR="00000000" w:rsidRPr="00000000">
        <w:rPr>
          <w:rFonts w:ascii="Arial" w:cs="Arial" w:eastAsia="Arial" w:hAnsi="Arial"/>
          <w:rtl w:val="0"/>
        </w:rPr>
        <w:t xml:space="preserve">rapport mais ne devront pas figurer dans ce dernier. Il est toutefois recommandé de s’en servir comme auto-évaluation de son travail.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Avant de relier/rendre votre rapport, afin de chasser les fautes d'orthographe, les </w:t>
      </w:r>
      <w:r w:rsidDel="00000000" w:rsidR="00000000" w:rsidRPr="00000000">
        <w:rPr>
          <w:rFonts w:ascii="Arial" w:cs="Arial" w:eastAsia="Arial" w:hAnsi="Arial"/>
          <w:rtl w:val="0"/>
        </w:rPr>
        <w:t xml:space="preserve">hors-sujet...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relire votre travail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(sous version numérique par Pronote ou sur clé USB) par </w:t>
      </w:r>
      <w:r w:rsidDel="00000000" w:rsidR="00000000" w:rsidRPr="00000000">
        <w:rPr>
          <w:rFonts w:ascii="Arial" w:cs="Arial" w:eastAsia="Arial" w:hAnsi="Arial"/>
          <w:rtl w:val="0"/>
        </w:rPr>
        <w:t xml:space="preserve">votre professeur tuteur puis apporter les corrections nécessaires.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Imprime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 version définitive.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proprement votre rapport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tabs>
          <w:tab w:val="left" w:leader="none" w:pos="1680"/>
        </w:tabs>
        <w:spacing w:after="0" w:before="246" w:line="240" w:lineRule="auto"/>
        <w:ind w:left="720" w:righ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49237" cy="1035726"/>
            <wp:effectExtent b="0" l="0" r="0" t="0"/>
            <wp:docPr id="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237" cy="1035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none" w:pos="1680"/>
        </w:tabs>
        <w:spacing w:after="0" w:before="246" w:line="240" w:lineRule="auto"/>
        <w:ind w:left="425.19685039370086" w:right="0" w:hanging="425.1968503937008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8" w:type="first"/>
          <w:footerReference r:id="rId9" w:type="first"/>
          <w:pgSz w:h="16838" w:w="11906" w:orient="portrait"/>
          <w:pgMar w:bottom="850" w:top="850" w:left="850" w:right="85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Remettre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le rapport au secrétariat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contre émargement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(= votre signature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0c0c0" w:val="clear"/>
        <w:spacing w:after="0" w:before="85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RAPPORT DE STAGE</w:t>
      </w:r>
    </w:p>
    <w:p w:rsidR="00000000" w:rsidDel="00000000" w:rsidP="00000000" w:rsidRDefault="00000000" w:rsidRPr="00000000" w14:paraId="0000003D">
      <w:pPr>
        <w:tabs>
          <w:tab w:val="center" w:leader="none" w:pos="3795"/>
        </w:tabs>
        <w:spacing w:after="120" w:lineRule="auto"/>
        <w:ind w:firstLine="1134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567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Classe de 3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ème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567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567" w:line="240" w:lineRule="auto"/>
        <w:jc w:val="center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3.0" w:type="dxa"/>
        <w:jc w:val="left"/>
        <w:tblInd w:w="-108.0" w:type="dxa"/>
        <w:tblLayout w:type="fixed"/>
        <w:tblLook w:val="0000"/>
      </w:tblPr>
      <w:tblGrid>
        <w:gridCol w:w="1418"/>
        <w:gridCol w:w="2946"/>
        <w:gridCol w:w="2956"/>
        <w:gridCol w:w="3303"/>
        <w:tblGridChange w:id="0">
          <w:tblGrid>
            <w:gridCol w:w="1418"/>
            <w:gridCol w:w="2946"/>
            <w:gridCol w:w="2956"/>
            <w:gridCol w:w="330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ÉLÈVE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NOM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tabs>
                <w:tab w:val="left" w:leader="none" w:pos="267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tabs>
                <w:tab w:val="left" w:leader="none" w:pos="2949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Prénom :</w:t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Né(e) le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…......../........../...........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Adresse 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Professeur Tuteur 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tabs>
                <w:tab w:val="left" w:leader="none" w:pos="5964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tabs>
          <w:tab w:val="left" w:leader="none" w:pos="10348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8.0" w:type="dxa"/>
        <w:tblLayout w:type="fixed"/>
        <w:tblLook w:val="0000"/>
      </w:tblPr>
      <w:tblGrid>
        <w:gridCol w:w="2145"/>
        <w:gridCol w:w="2219"/>
        <w:gridCol w:w="6256"/>
        <w:tblGridChange w:id="0">
          <w:tblGrid>
            <w:gridCol w:w="2145"/>
            <w:gridCol w:w="2219"/>
            <w:gridCol w:w="625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ENTREPRISE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/ SERVICE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NOM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tabs>
                <w:tab w:val="left" w:leader="none" w:pos="5937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tabs>
                <w:tab w:val="left" w:leader="none" w:pos="5937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Adresse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Téléphone(s)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5933"/>
                <w:tab w:val="left" w:leader="none" w:pos="10348"/>
              </w:tabs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tabs>
                <w:tab w:val="left" w:leader="none" w:pos="10348"/>
              </w:tabs>
              <w:spacing w:after="0" w:before="0" w:line="240" w:lineRule="auto"/>
              <w:ind w:left="0" w:right="0" w:hanging="472.91338582677156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Maître de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stage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tabs>
                <w:tab w:val="left" w:leader="none" w:pos="5933"/>
                <w:tab w:val="left" w:leader="none" w:pos="103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567" w:line="240" w:lineRule="auto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Collège Henri de Navarre – 9 rue Jean ZAY BP 70 33230 COUTRAS</w:t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="24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Tél. :05 57 56 00 40 – Fax. 05 57 56 00 42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SOMMAIRE</w:t>
      </w:r>
    </w:p>
    <w:tbl>
      <w:tblPr>
        <w:tblStyle w:val="Table4"/>
        <w:tblW w:w="10206.0" w:type="dxa"/>
        <w:jc w:val="left"/>
        <w:tblInd w:w="-108.0" w:type="dxa"/>
        <w:tblLayout w:type="fixed"/>
        <w:tblLook w:val="0000"/>
      </w:tblPr>
      <w:tblGrid>
        <w:gridCol w:w="9224"/>
        <w:gridCol w:w="982"/>
        <w:tblGridChange w:id="0">
          <w:tblGrid>
            <w:gridCol w:w="9224"/>
            <w:gridCol w:w="982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Introduction.......................................................................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I- Présentation de l'entreprise/du service.........................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II- Ma semaine dans cette entreprise/ce service..............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III- Bilan............................................................................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Remerciements................................................................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Annexe(s).........................................................................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Évaluation par le maître de stage…………......................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...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Évaluation par compétences............................................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p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88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shd w:fill="d9ead3" w:val="clear"/>
          <w:rtl w:val="0"/>
        </w:rPr>
        <w:t xml:space="preserve">INTRODUCTION</w:t>
      </w:r>
    </w:p>
    <w:p w:rsidR="00000000" w:rsidDel="00000000" w:rsidP="00000000" w:rsidRDefault="00000000" w:rsidRPr="00000000" w14:paraId="0000008A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shd w:fill="d9ead3" w:val="clear"/>
          <w:rtl w:val="0"/>
        </w:rPr>
        <w:t xml:space="preserve">I- PRESENTATION DE L'ENTREPRISE/DU SERVICE</w:t>
      </w:r>
    </w:p>
    <w:p w:rsidR="00000000" w:rsidDel="00000000" w:rsidP="00000000" w:rsidRDefault="00000000" w:rsidRPr="00000000" w14:paraId="0000008F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A- Généralités</w:t>
      </w:r>
    </w:p>
    <w:p w:rsidR="00000000" w:rsidDel="00000000" w:rsidP="00000000" w:rsidRDefault="00000000" w:rsidRPr="00000000" w14:paraId="00000090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645"/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B- Effectif et taille</w:t>
      </w:r>
    </w:p>
    <w:p w:rsidR="00000000" w:rsidDel="00000000" w:rsidP="00000000" w:rsidRDefault="00000000" w:rsidRPr="00000000" w14:paraId="00000097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C- Activité</w:t>
      </w:r>
    </w:p>
    <w:p w:rsidR="00000000" w:rsidDel="00000000" w:rsidP="00000000" w:rsidRDefault="00000000" w:rsidRPr="00000000" w14:paraId="0000009E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D- Organigramme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shd w:fill="d9ead3" w:val="clear"/>
          <w:rtl w:val="0"/>
        </w:rPr>
        <w:t xml:space="preserve">II- MON ACTIVITE DANS L'ENTREPRISE/LE SERVICE</w:t>
      </w:r>
    </w:p>
    <w:p w:rsidR="00000000" w:rsidDel="00000000" w:rsidP="00000000" w:rsidRDefault="00000000" w:rsidRPr="00000000" w14:paraId="000000A9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A- Le déroulement de la semaine</w:t>
      </w:r>
    </w:p>
    <w:p w:rsidR="00000000" w:rsidDel="00000000" w:rsidP="00000000" w:rsidRDefault="00000000" w:rsidRPr="00000000" w14:paraId="000000AA">
      <w:pPr>
        <w:tabs>
          <w:tab w:val="center" w:leader="none" w:pos="3795"/>
        </w:tabs>
        <w:spacing w:after="0" w:before="397" w:line="240" w:lineRule="auto"/>
        <w:ind w:left="705" w:right="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4"/>
        <w:gridCol w:w="1695"/>
        <w:gridCol w:w="3404"/>
        <w:gridCol w:w="3422"/>
        <w:tblGridChange w:id="0">
          <w:tblGrid>
            <w:gridCol w:w="1124"/>
            <w:gridCol w:w="1695"/>
            <w:gridCol w:w="3404"/>
            <w:gridCol w:w="3422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Horaires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Service et/ou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 du responsable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Activités observées et/ou réalisées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Après-midi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Après-midi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Après-midi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Après-midi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233.070866141732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5.0" w:type="dxa"/>
              <w:left w:w="3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Après-midi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shd w:fill="d9ead3" w:val="clear"/>
          <w:rtl w:val="0"/>
        </w:rPr>
        <w:t xml:space="preserve">B- Observation d'un poste de travail</w:t>
      </w:r>
    </w:p>
    <w:p w:rsidR="00000000" w:rsidDel="00000000" w:rsidP="00000000" w:rsidRDefault="00000000" w:rsidRPr="00000000" w14:paraId="000000E4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jc w:val="both"/>
        <w:rPr>
          <w:rFonts w:ascii="Lucida Sans" w:cs="Lucida Sans" w:eastAsia="Lucida Sans" w:hAnsi="Lucida Sans"/>
          <w:i w:val="1"/>
          <w:color w:val="000000"/>
          <w:sz w:val="28"/>
          <w:szCs w:val="28"/>
          <w:shd w:fill="d9ead3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690"/>
          <w:tab w:val="center" w:leader="none" w:pos="3795"/>
        </w:tabs>
        <w:spacing w:after="0" w:before="397" w:line="240" w:lineRule="auto"/>
        <w:ind w:left="720" w:firstLine="0"/>
        <w:rPr>
          <w:rFonts w:ascii="Arial" w:cs="Arial" w:eastAsia="Arial" w:hAnsi="Arial"/>
          <w:b w:val="1"/>
          <w:color w:val="000000"/>
          <w:sz w:val="36"/>
          <w:szCs w:val="36"/>
          <w:u w:val="single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shd w:fill="d9ead3" w:val="clear"/>
          <w:rtl w:val="0"/>
        </w:rPr>
        <w:t xml:space="preserve">C- Interview du professionnel observé</w:t>
      </w:r>
    </w:p>
    <w:p w:rsidR="00000000" w:rsidDel="00000000" w:rsidP="00000000" w:rsidRDefault="00000000" w:rsidRPr="00000000" w14:paraId="000000E6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-2603499</wp:posOffset>
                </wp:positionH>
                <wp:positionV relativeFrom="paragraph">
                  <wp:posOffset>228600</wp:posOffset>
                </wp:positionV>
                <wp:extent cx="2621280" cy="6953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045140" y="3442140"/>
                          <a:ext cx="2601720" cy="67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-2603499</wp:posOffset>
                </wp:positionH>
                <wp:positionV relativeFrom="paragraph">
                  <wp:posOffset>228600</wp:posOffset>
                </wp:positionV>
                <wp:extent cx="2621280" cy="695325"/>
                <wp:effectExtent b="0" l="0" r="0" t="0"/>
                <wp:wrapNone/>
                <wp:docPr id="3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28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981325" cy="64325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865140" y="3468240"/>
                          <a:ext cx="2961720" cy="6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Exercez-vous aujourd'hui le métier dont vous rêviez à 15 ans ? Si non, pourquoi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981325" cy="643255"/>
                <wp:effectExtent b="0" l="0" r="0" t="0"/>
                <wp:wrapNone/>
                <wp:docPr id="3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64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114300</wp:posOffset>
                </wp:positionV>
                <wp:extent cx="2487930" cy="47752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11920" y="3551040"/>
                          <a:ext cx="246816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Quelle(s) formation(s) avez-vous suivie(s) après le collège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114300</wp:posOffset>
                </wp:positionV>
                <wp:extent cx="2487930" cy="477520"/>
                <wp:effectExtent b="0" l="0" r="0" t="0"/>
                <wp:wrapNone/>
                <wp:docPr id="4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930" cy="47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177800</wp:posOffset>
                </wp:positionV>
                <wp:extent cx="2703830" cy="193484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03920" y="2822400"/>
                          <a:ext cx="2684160" cy="1915200"/>
                        </a:xfrm>
                        <a:prstGeom prst="wedgeRoundRectCallout">
                          <a:avLst>
                            <a:gd fmla="val -49009" name="adj1"/>
                            <a:gd fmla="val 81981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177800</wp:posOffset>
                </wp:positionV>
                <wp:extent cx="2703830" cy="1934845"/>
                <wp:effectExtent b="0" l="0" r="0" t="0"/>
                <wp:wrapNone/>
                <wp:docPr id="4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830" cy="1934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06930" cy="154368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02360" y="3018060"/>
                          <a:ext cx="2087280" cy="1523880"/>
                        </a:xfrm>
                        <a:prstGeom prst="wedgeRoundRectCallout">
                          <a:avLst>
                            <a:gd fmla="val 73231" name="adj1"/>
                            <a:gd fmla="val 98976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06930" cy="1543685"/>
                <wp:effectExtent b="0" l="0" r="0" t="0"/>
                <wp:wrapNone/>
                <wp:docPr id="3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930" cy="154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152400</wp:posOffset>
                </wp:positionV>
                <wp:extent cx="1777365" cy="67754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67240" y="3451140"/>
                          <a:ext cx="1757520" cy="65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quel âge avez-vous commencé à travailler 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Quel a été votre premier emploi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152400</wp:posOffset>
                </wp:positionV>
                <wp:extent cx="1777365" cy="677545"/>
                <wp:effectExtent b="0" l="0" r="0" t="0"/>
                <wp:wrapNone/>
                <wp:docPr id="3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365" cy="677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444500</wp:posOffset>
                </wp:positionV>
                <wp:extent cx="2011045" cy="55689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50240" y="3511440"/>
                          <a:ext cx="1991520" cy="53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Qu'est-ce qui vous plaît et vous déplaît votre métier actuel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444500</wp:posOffset>
                </wp:positionV>
                <wp:extent cx="2011045" cy="556895"/>
                <wp:effectExtent b="0" l="0" r="0" t="0"/>
                <wp:wrapNone/>
                <wp:docPr id="3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04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E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292100</wp:posOffset>
                </wp:positionV>
                <wp:extent cx="2202180" cy="94488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54840" y="3317400"/>
                          <a:ext cx="2182320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292100</wp:posOffset>
                </wp:positionV>
                <wp:extent cx="2202180" cy="944880"/>
                <wp:effectExtent b="0" l="0" r="0" t="0"/>
                <wp:wrapNone/>
                <wp:docPr id="3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180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406400</wp:posOffset>
                </wp:positionV>
                <wp:extent cx="2202815" cy="72771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54480" y="3425940"/>
                          <a:ext cx="2183040" cy="7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406400</wp:posOffset>
                </wp:positionV>
                <wp:extent cx="2202815" cy="727710"/>
                <wp:effectExtent b="0" l="0" r="0" t="0"/>
                <wp:wrapNone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815" cy="727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215900</wp:posOffset>
                </wp:positionV>
                <wp:extent cx="1475740" cy="188341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17900" y="2848140"/>
                          <a:ext cx="1456200" cy="186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215900</wp:posOffset>
                </wp:positionV>
                <wp:extent cx="1475740" cy="1883410"/>
                <wp:effectExtent b="0" l="0" r="0" t="0"/>
                <wp:wrapNone/>
                <wp:docPr id="3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40" cy="188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2106930" cy="154368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02360" y="3018060"/>
                          <a:ext cx="2087280" cy="1523880"/>
                        </a:xfrm>
                        <a:prstGeom prst="wedgeRoundRectCallout">
                          <a:avLst>
                            <a:gd fmla="val -65296" name="adj1"/>
                            <a:gd fmla="val -74402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2106930" cy="1543685"/>
                <wp:effectExtent b="0" l="0" r="0" t="0"/>
                <wp:wrapNone/>
                <wp:docPr id="3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930" cy="154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2106930" cy="154368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02360" y="3018060"/>
                          <a:ext cx="2087280" cy="1523880"/>
                        </a:xfrm>
                        <a:prstGeom prst="wedgeRoundRectCallout">
                          <a:avLst>
                            <a:gd fmla="val 82509" name="adj1"/>
                            <a:gd fmla="val -29759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2106930" cy="1543685"/>
                <wp:effectExtent b="0" l="0" r="0" t="0"/>
                <wp:wrapNone/>
                <wp:docPr id="3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930" cy="154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2747963</wp:posOffset>
                </wp:positionH>
                <wp:positionV relativeFrom="paragraph">
                  <wp:posOffset>251493</wp:posOffset>
                </wp:positionV>
                <wp:extent cx="1301115" cy="49593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05200" y="3541860"/>
                          <a:ext cx="1281600" cy="476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Nom du professionnel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2747963</wp:posOffset>
                </wp:positionH>
                <wp:positionV relativeFrom="paragraph">
                  <wp:posOffset>251493</wp:posOffset>
                </wp:positionV>
                <wp:extent cx="1301115" cy="495935"/>
                <wp:effectExtent b="0" l="0" r="0" t="0"/>
                <wp:wrapNone/>
                <wp:docPr id="4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115" cy="495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0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431800</wp:posOffset>
                </wp:positionV>
                <wp:extent cx="2686050" cy="8572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12740" y="3361140"/>
                          <a:ext cx="2666520" cy="83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431800</wp:posOffset>
                </wp:positionV>
                <wp:extent cx="2686050" cy="85725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12700</wp:posOffset>
                </wp:positionV>
                <wp:extent cx="2738755" cy="47752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86460" y="3551040"/>
                          <a:ext cx="271908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Quelles sont les matières scolaires qui vous sont utiles dans votre métier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12700</wp:posOffset>
                </wp:positionV>
                <wp:extent cx="2738755" cy="47752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8755" cy="47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</wp:posOffset>
                </wp:positionV>
                <wp:extent cx="2305685" cy="53911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03000" y="3520260"/>
                          <a:ext cx="2286000" cy="5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Quels conseils donneriez-vous à un jeune pour son orientation, son futur parcours 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</wp:posOffset>
                </wp:positionV>
                <wp:extent cx="2305685" cy="539115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53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tabs>
          <w:tab w:val="left" w:leader="none" w:pos="645"/>
          <w:tab w:val="center" w:leader="none" w:pos="3795"/>
        </w:tabs>
        <w:spacing w:after="0" w:before="397" w:line="240" w:lineRule="auto"/>
        <w:ind w:left="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799715" cy="159131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56040" y="2994120"/>
                          <a:ext cx="2779920" cy="1571760"/>
                        </a:xfrm>
                        <a:prstGeom prst="wedgeRoundRectCallout">
                          <a:avLst>
                            <a:gd fmla="val 73634" name="adj1"/>
                            <a:gd fmla="val -57912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799715" cy="1591310"/>
                <wp:effectExtent b="0" l="0" r="0" t="0"/>
                <wp:wrapNone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715" cy="159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5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3048635" cy="77406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1480" y="3402720"/>
                          <a:ext cx="3029040" cy="75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3048635" cy="77406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635" cy="774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88900</wp:posOffset>
                </wp:positionV>
                <wp:extent cx="2461895" cy="9810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4880" y="3299220"/>
                          <a:ext cx="2442240" cy="961560"/>
                        </a:xfrm>
                        <a:prstGeom prst="wedgeRoundRectCallout">
                          <a:avLst>
                            <a:gd fmla="val -48574" name="adj1"/>
                            <a:gd fmla="val -111185" name="adj2"/>
                            <a:gd fmla="val 16667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88900</wp:posOffset>
                </wp:positionV>
                <wp:extent cx="2461895" cy="981075"/>
                <wp:effectExtent b="0" l="0" r="0" t="0"/>
                <wp:wrapNone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89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tabs>
          <w:tab w:val="left" w:leader="none" w:pos="645"/>
          <w:tab w:val="center" w:leader="none" w:pos="3795"/>
        </w:tabs>
        <w:spacing w:after="0" w:before="397" w:line="240" w:lineRule="auto"/>
        <w:ind w:left="660" w:right="0" w:firstLine="0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  <w:rtl w:val="0"/>
        </w:rPr>
        <w:t xml:space="preserve">III- BILAN</w:t>
      </w:r>
    </w:p>
    <w:p w:rsidR="00000000" w:rsidDel="00000000" w:rsidP="00000000" w:rsidRDefault="00000000" w:rsidRPr="00000000" w14:paraId="000000F8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center" w:leader="none" w:pos="3795"/>
        </w:tabs>
        <w:spacing w:after="0" w:before="397" w:line="240" w:lineRule="auto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  <w:rtl w:val="0"/>
        </w:rPr>
        <w:t xml:space="preserve">REMERCIEMENTS</w:t>
      </w:r>
    </w:p>
    <w:p w:rsidR="00000000" w:rsidDel="00000000" w:rsidP="00000000" w:rsidRDefault="00000000" w:rsidRPr="00000000" w14:paraId="00000102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center" w:leader="none" w:pos="3795"/>
        </w:tabs>
        <w:spacing w:after="397" w:before="850" w:line="240" w:lineRule="auto"/>
        <w:jc w:val="left"/>
        <w:rPr>
          <w:rFonts w:ascii="Arial" w:cs="Arial" w:eastAsia="Arial" w:hAnsi="Arial"/>
          <w:b w:val="1"/>
          <w:sz w:val="36"/>
          <w:szCs w:val="36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leader="none" w:pos="3795"/>
        </w:tabs>
        <w:spacing w:after="397" w:before="850" w:line="240" w:lineRule="auto"/>
        <w:jc w:val="both"/>
        <w:rPr>
          <w:rFonts w:ascii="Arial" w:cs="Arial" w:eastAsia="Arial" w:hAnsi="Arial"/>
          <w:b w:val="1"/>
          <w:color w:val="000000"/>
          <w:sz w:val="36"/>
          <w:szCs w:val="36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shd w:fill="d9ead3" w:val="clear"/>
          <w:rtl w:val="0"/>
        </w:rPr>
        <w:t xml:space="preserve">ANNEXE(S)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CRITERES DE REUSSITE</w:t>
      </w:r>
    </w:p>
    <w:p w:rsidR="00000000" w:rsidDel="00000000" w:rsidP="00000000" w:rsidRDefault="00000000" w:rsidRPr="00000000" w14:paraId="00000109">
      <w:pPr>
        <w:tabs>
          <w:tab w:val="center" w:leader="none" w:pos="3795"/>
        </w:tabs>
        <w:spacing w:after="397" w:before="397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Auto-évaluation)</w:t>
      </w: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-108.0" w:type="dxa"/>
        <w:tblLayout w:type="fixed"/>
        <w:tblLook w:val="0000"/>
      </w:tblPr>
      <w:tblGrid>
        <w:gridCol w:w="1484"/>
        <w:gridCol w:w="8722"/>
        <w:tblGridChange w:id="0">
          <w:tblGrid>
            <w:gridCol w:w="1484"/>
            <w:gridCol w:w="872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1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LES LANGAGES POUR PENSER ET COMMUNIQUER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Comprendre et s'exprimer en utilisant la langue française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Je peux écrire correctement une réponse, un texte c'est-à-dire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 texte est écrit dans un français compréhensible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J’ai utilisé un vocabulaire adapté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 texte est constitué de phrases courtes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 texte / la réponse est en rapport avec la question posée (pas de hors sujet)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Je peux écrire en respectant les règles d'orthographe et de grammaire c'est-à-dire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La ponctuation est respectée et adaptée (majuscule, virgule, points, parenthèses…)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08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Les principales règles de grammaire et d’orthographe sont respectées (masculin/féminin, singulier/pluriel, conjugaison des verbes…)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2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LES METHODES ET OUTILS POUR APPRENDRE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S'approprier des outils et des méthodes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Je présente mon travail de façon propre et soignée c'est-à-dire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 rapport de stage est rendu en bon état, mis en valeur, ses pages reliées proprement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Je peux appliquer des consignes c'est-à-dire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ind w:left="1080" w:right="0" w:hanging="360"/>
              <w:rPr>
                <w:i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lightGray"/>
                <w:rtl w:val="0"/>
              </w:rPr>
              <w:t xml:space="preserve">Le rapport de stage est rendu au professeur principal à la date demandée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ind w:left="1080" w:right="0" w:hanging="360"/>
              <w:rPr>
                <w:i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lightGray"/>
                <w:rtl w:val="0"/>
              </w:rPr>
              <w:t xml:space="preserve">La mise en page demandée est respectée (les consignes remplacées par les réponses, les pages sont numérotées...)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S'approprier des outils numériques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 peux utiliser des outils numériques c'est-à-dire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Je suis capable de créer de manière simple un document de traitement de texte, à l’aide d’un logiciel adapté expliqué au préalable par le professeur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3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LA FORMATION DE LA PERSONNE ET DU CITOYEN</w:t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Adopter un comportement éthique et responsable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 respecte les règles de la vie collective c'est-à-dire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lightGray"/>
                <w:rtl w:val="0"/>
              </w:rPr>
              <w:t xml:space="preserve">Je suis assidu(e), ponctuel(le), poli(e)... sur mon lieu de stage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hd w:fill="cccccc" w:val="clea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Je m'intéresse, je pose des questions afin de compléter mon brouillon de rapport de stage</w:t>
            </w:r>
          </w:p>
        </w:tc>
      </w:tr>
    </w:tbl>
    <w:p w:rsidR="00000000" w:rsidDel="00000000" w:rsidP="00000000" w:rsidRDefault="00000000" w:rsidRPr="00000000" w14:paraId="0000013C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EVALUATION PAR COMPÉTENCES</w:t>
      </w:r>
    </w:p>
    <w:p w:rsidR="00000000" w:rsidDel="00000000" w:rsidP="00000000" w:rsidRDefault="00000000" w:rsidRPr="00000000" w14:paraId="0000013E">
      <w:pPr>
        <w:tabs>
          <w:tab w:val="center" w:leader="none" w:pos="3795"/>
        </w:tabs>
        <w:spacing w:after="0" w:before="397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EXIGENCES COMMUNES DE TRAVAIL ET DE COMPORTEMENT</w:t>
      </w:r>
    </w:p>
    <w:p w:rsidR="00000000" w:rsidDel="00000000" w:rsidP="00000000" w:rsidRDefault="00000000" w:rsidRPr="00000000" w14:paraId="0000013F">
      <w:pPr>
        <w:tabs>
          <w:tab w:val="center" w:leader="none" w:pos="3795"/>
        </w:tabs>
        <w:spacing w:after="397" w:before="397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(par le professeur tuteur)</w:t>
      </w:r>
    </w:p>
    <w:tbl>
      <w:tblPr>
        <w:tblStyle w:val="Table7"/>
        <w:tblW w:w="106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90"/>
        <w:gridCol w:w="5790"/>
        <w:gridCol w:w="645"/>
        <w:gridCol w:w="1380"/>
        <w:gridCol w:w="615"/>
        <w:gridCol w:w="930"/>
        <w:tblGridChange w:id="0">
          <w:tblGrid>
            <w:gridCol w:w="1290"/>
            <w:gridCol w:w="5790"/>
            <w:gridCol w:w="645"/>
            <w:gridCol w:w="1380"/>
            <w:gridCol w:w="615"/>
            <w:gridCol w:w="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Références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Compétences / Capacités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 cours d’acquisition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1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LES LANGAGES POUR PENSER ET COMMUNIQUER</w:t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Comprendre et s'exprimer en utilisant la langue française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S'exprimer de manière acceptable à l'écrit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Écrire en respectant les règles d'orthographe et de grammaire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2</w:t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LES METHODES ET OUTILS POUR APPRENDRE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S'approprier des outils et des méthodes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Présenter son travail de façon propre et soignée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Appliquer des consignes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S'approprier des outils numériques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Utiliser des outils numériques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DOMAINE 3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LA FORMATION DE LA PERSONNE ET DU CITOYEN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Adopter un comportement éthique et responsable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Respecter les règles de la vie collective 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(en fonction du retour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 maître de stage)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Respecter les délais 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e rapport a il été remis à temps)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0" w:before="283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*MI = maîtrise insuffisante     *MS = maîtrise satisfaisante    </w:t>
      </w:r>
    </w:p>
    <w:sectPr>
      <w:headerReference r:id="rId29" w:type="default"/>
      <w:type w:val="nextPage"/>
      <w:pgSz w:h="16838" w:w="11906" w:orient="portrait"/>
      <w:pgMar w:bottom="720" w:top="720" w:left="720" w:right="566" w:header="0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ucida San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  <w:font w:name="Dancing Script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tabs>
        <w:tab w:val="left" w:leader="none" w:pos="1680"/>
      </w:tabs>
      <w:spacing w:after="120" w:lineRule="auto"/>
      <w:ind w:firstLine="1134"/>
      <w:rPr>
        <w:rFonts w:ascii="Arial" w:cs="Arial" w:eastAsia="Arial" w:hAnsi="Arial"/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5607050</wp:posOffset>
          </wp:positionH>
          <wp:positionV relativeFrom="paragraph">
            <wp:posOffset>82550</wp:posOffset>
          </wp:positionV>
          <wp:extent cx="749300" cy="1006475"/>
          <wp:effectExtent b="0" l="0" r="0" t="0"/>
          <wp:wrapSquare wrapText="bothSides" distB="0" distT="0" distL="0" distR="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300" cy="1006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2">
    <w:pPr>
      <w:tabs>
        <w:tab w:val="left" w:leader="none" w:pos="1680"/>
      </w:tabs>
      <w:spacing w:after="120" w:lineRule="auto"/>
      <w:ind w:left="0" w:firstLine="0"/>
      <w:rPr/>
    </w:pPr>
    <w:r w:rsidDel="00000000" w:rsidR="00000000" w:rsidRPr="00000000">
      <w:rPr>
        <w:rFonts w:ascii="Arial" w:cs="Arial" w:eastAsia="Arial" w:hAnsi="Arial"/>
        <w:b w:val="1"/>
        <w:i w:val="1"/>
        <w:rtl w:val="0"/>
      </w:rPr>
      <w:t xml:space="preserve">Collège Henri de Navarre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tabs>
        <w:tab w:val="center" w:leader="none" w:pos="3795"/>
      </w:tabs>
      <w:spacing w:after="120" w:lineRule="auto"/>
      <w:ind w:left="0" w:firstLine="0"/>
      <w:rPr>
        <w:rFonts w:ascii="Dancing Script" w:cs="Dancing Script" w:eastAsia="Dancing Script" w:hAnsi="Dancing Script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rtl w:val="0"/>
      </w:rPr>
      <w:t xml:space="preserve">            "</w:t>
    </w:r>
    <w:r w:rsidDel="00000000" w:rsidR="00000000" w:rsidRPr="00000000">
      <w:rPr>
        <w:rFonts w:ascii="Dancing Script" w:cs="Dancing Script" w:eastAsia="Dancing Script" w:hAnsi="Dancing Script"/>
        <w:sz w:val="20"/>
        <w:szCs w:val="20"/>
        <w:rtl w:val="0"/>
      </w:rPr>
      <w:t xml:space="preserve">Un collège pour tous et une place pour chacun" </w:t>
    </w:r>
  </w:p>
  <w:p w:rsidR="00000000" w:rsidDel="00000000" w:rsidP="00000000" w:rsidRDefault="00000000" w:rsidRPr="00000000" w14:paraId="00000194">
    <w:pPr>
      <w:tabs>
        <w:tab w:val="center" w:leader="none" w:pos="3795"/>
      </w:tabs>
      <w:spacing w:after="120" w:lineRule="auto"/>
      <w:ind w:left="0" w:firstLine="0"/>
      <w:rPr>
        <w:rFonts w:ascii="Dancing Script" w:cs="Dancing Script" w:eastAsia="Dancing Script" w:hAnsi="Dancing Script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0"/>
      <w:tabs>
        <w:tab w:val="center" w:leader="none" w:pos="3795"/>
      </w:tabs>
      <w:spacing w:after="120" w:before="0" w:line="240" w:lineRule="auto"/>
      <w:ind w:left="0" w:right="0" w:firstLine="1134"/>
      <w:jc w:val="left"/>
      <w:rPr>
        <w:rFonts w:ascii="Dancing Script" w:cs="Dancing Script" w:eastAsia="Dancing Script" w:hAnsi="Dancing Scrip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/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o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680" w:hanging="36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o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8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4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8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11" Type="http://schemas.openxmlformats.org/officeDocument/2006/relationships/image" Target="media/image15.png"/><Relationship Id="rId10" Type="http://schemas.openxmlformats.org/officeDocument/2006/relationships/image" Target="media/image17.png"/><Relationship Id="rId13" Type="http://schemas.openxmlformats.org/officeDocument/2006/relationships/image" Target="media/image20.png"/><Relationship Id="rId12" Type="http://schemas.openxmlformats.org/officeDocument/2006/relationships/image" Target="media/image21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19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1" Type="http://schemas.openxmlformats.org/officeDocument/2006/relationships/font" Target="fonts/DancingScript-regular.ttf"/><Relationship Id="rId10" Type="http://schemas.openxmlformats.org/officeDocument/2006/relationships/font" Target="fonts/NotoSansSymbols-bold.ttf"/><Relationship Id="rId12" Type="http://schemas.openxmlformats.org/officeDocument/2006/relationships/font" Target="fonts/DancingScript-bold.ttf"/><Relationship Id="rId9" Type="http://schemas.openxmlformats.org/officeDocument/2006/relationships/font" Target="fonts/NotoSansSymbols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OiZzkVfwyc7YnDH/M8cX0tu1g==">CgMxLjA4AHIhMTIwUXZMWHhoYUNxcGY5NU1TTW5yTUZ1MFloSEFIclpv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